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AD504" w14:textId="43C03553" w:rsidR="0049600C" w:rsidRPr="0058219D" w:rsidRDefault="008337A0" w:rsidP="0049600C">
      <w:pPr>
        <w:pBdr>
          <w:bottom w:val="single" w:sz="4" w:space="1" w:color="auto"/>
        </w:pBdr>
        <w:jc w:val="center"/>
        <w:rPr>
          <w:rFonts w:ascii="Arial" w:hAnsi="Arial" w:cs="Arial"/>
          <w:b/>
          <w:i/>
          <w:sz w:val="18"/>
        </w:rPr>
      </w:pPr>
      <w:r w:rsidRPr="00B73C16">
        <w:rPr>
          <w:rFonts w:ascii="Arial" w:hAnsi="Arial" w:cs="Arial"/>
          <w:b/>
          <w:i/>
          <w:sz w:val="24"/>
        </w:rPr>
        <w:t xml:space="preserve">SWM FACILITY </w:t>
      </w:r>
      <w:r w:rsidR="00557981" w:rsidRPr="00B73C16">
        <w:rPr>
          <w:rFonts w:ascii="Arial" w:hAnsi="Arial" w:cs="Arial"/>
          <w:b/>
          <w:i/>
          <w:sz w:val="24"/>
        </w:rPr>
        <w:t xml:space="preserve">AS-BUILT </w:t>
      </w:r>
      <w:r w:rsidRPr="00B73C16">
        <w:rPr>
          <w:rFonts w:ascii="Arial" w:hAnsi="Arial" w:cs="Arial"/>
          <w:b/>
          <w:i/>
          <w:sz w:val="24"/>
        </w:rPr>
        <w:t xml:space="preserve">CERTIFICATION </w:t>
      </w:r>
      <w:r w:rsidR="00994FC8" w:rsidRPr="00B73C16">
        <w:rPr>
          <w:rFonts w:ascii="Arial" w:hAnsi="Arial" w:cs="Arial"/>
          <w:b/>
          <w:i/>
          <w:sz w:val="24"/>
        </w:rPr>
        <w:t>DATA</w:t>
      </w:r>
      <w:r w:rsidR="008073FF">
        <w:rPr>
          <w:rFonts w:ascii="Arial" w:hAnsi="Arial" w:cs="Arial"/>
          <w:b/>
          <w:i/>
          <w:sz w:val="24"/>
        </w:rPr>
        <w:t xml:space="preserve"> TABLE</w:t>
      </w:r>
      <w:r w:rsidR="00994FC8" w:rsidRPr="00B73C16">
        <w:rPr>
          <w:rFonts w:ascii="Arial" w:hAnsi="Arial" w:cs="Arial"/>
          <w:b/>
          <w:i/>
          <w:sz w:val="24"/>
        </w:rPr>
        <w:br/>
      </w:r>
      <w:r w:rsidR="00557981" w:rsidRPr="00B73C16">
        <w:rPr>
          <w:rFonts w:ascii="Arial" w:hAnsi="Arial" w:cs="Arial"/>
          <w:b/>
          <w:i/>
          <w:sz w:val="24"/>
        </w:rPr>
        <w:t xml:space="preserve">FOR </w:t>
      </w:r>
      <w:r w:rsidR="00ED4A61">
        <w:rPr>
          <w:rFonts w:ascii="Arial" w:hAnsi="Arial" w:cs="Arial"/>
          <w:b/>
          <w:i/>
          <w:sz w:val="24"/>
        </w:rPr>
        <w:t>FOREBAYS</w:t>
      </w:r>
      <w:r w:rsidR="00B73C16">
        <w:rPr>
          <w:rFonts w:ascii="Arial" w:hAnsi="Arial" w:cs="Arial"/>
          <w:b/>
          <w:i/>
        </w:rPr>
        <w:br/>
      </w:r>
      <w:r w:rsidR="0049600C" w:rsidRPr="0058219D">
        <w:rPr>
          <w:rFonts w:ascii="Arial" w:hAnsi="Arial" w:cs="Arial"/>
          <w:b/>
          <w:sz w:val="16"/>
        </w:rPr>
        <w:t xml:space="preserve">MAY ONLY BE CERTIFIED BY THE AS-BUILT </w:t>
      </w:r>
      <w:r w:rsidR="00731B7C">
        <w:rPr>
          <w:rFonts w:ascii="Arial" w:hAnsi="Arial" w:cs="Arial"/>
          <w:b/>
          <w:sz w:val="16"/>
        </w:rPr>
        <w:t xml:space="preserve">ENGINEER (ABE) </w:t>
      </w:r>
      <w:r w:rsidR="00B73C16" w:rsidRPr="0058219D">
        <w:rPr>
          <w:rFonts w:ascii="Arial" w:hAnsi="Arial" w:cs="Arial"/>
          <w:b/>
          <w:sz w:val="16"/>
        </w:rPr>
        <w:t>AS REQUIRED BY COMAR 26.17.02.10.</w:t>
      </w:r>
    </w:p>
    <w:tbl>
      <w:tblPr>
        <w:tblStyle w:val="TableGrid"/>
        <w:tblW w:w="10080" w:type="dxa"/>
        <w:tblInd w:w="46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3150"/>
        <w:gridCol w:w="3510"/>
      </w:tblGrid>
      <w:tr w:rsidR="0018037B" w14:paraId="70EFF600" w14:textId="77777777" w:rsidTr="000F55C0">
        <w:tc>
          <w:tcPr>
            <w:tcW w:w="3420" w:type="dxa"/>
          </w:tcPr>
          <w:p w14:paraId="6C8AE7C5" w14:textId="77777777" w:rsidR="0018037B" w:rsidRPr="00B73C16" w:rsidRDefault="0018037B" w:rsidP="008073FF">
            <w:pPr>
              <w:ind w:left="-18"/>
              <w:jc w:val="center"/>
              <w:rPr>
                <w:rFonts w:ascii="Arial" w:hAnsi="Arial" w:cs="Arial"/>
                <w:b/>
                <w:i/>
              </w:rPr>
            </w:pPr>
            <w:r w:rsidRPr="00B73C16">
              <w:rPr>
                <w:rFonts w:ascii="Arial" w:hAnsi="Arial" w:cs="Arial"/>
                <w:b/>
                <w:i/>
              </w:rPr>
              <w:t>SWM FACILITY NUM</w:t>
            </w:r>
            <w:r w:rsidR="008A62E3" w:rsidRPr="00B73C16">
              <w:rPr>
                <w:rFonts w:ascii="Arial" w:hAnsi="Arial" w:cs="Arial"/>
                <w:b/>
                <w:i/>
              </w:rPr>
              <w:t>B</w:t>
            </w:r>
            <w:r w:rsidRPr="00B73C16">
              <w:rPr>
                <w:rFonts w:ascii="Arial" w:hAnsi="Arial" w:cs="Arial"/>
                <w:b/>
                <w:i/>
              </w:rPr>
              <w:t>ER</w:t>
            </w:r>
          </w:p>
          <w:p w14:paraId="27EA715F" w14:textId="77777777" w:rsidR="0018037B" w:rsidRDefault="008073FF" w:rsidP="00807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000000</w:t>
            </w:r>
          </w:p>
        </w:tc>
        <w:tc>
          <w:tcPr>
            <w:tcW w:w="3150" w:type="dxa"/>
          </w:tcPr>
          <w:p w14:paraId="60EE778C" w14:textId="77777777" w:rsidR="00C235DE" w:rsidRPr="00404CD6" w:rsidRDefault="00C235DE" w:rsidP="00C235DE">
            <w:pPr>
              <w:jc w:val="center"/>
              <w:rPr>
                <w:rFonts w:ascii="Arial" w:hAnsi="Arial" w:cs="Arial"/>
                <w:b/>
                <w:i/>
              </w:rPr>
            </w:pPr>
            <w:r w:rsidRPr="00404CD6">
              <w:rPr>
                <w:rFonts w:ascii="Arial" w:hAnsi="Arial" w:cs="Arial"/>
                <w:b/>
                <w:i/>
              </w:rPr>
              <w:t>PRD NUMBER</w:t>
            </w:r>
          </w:p>
          <w:p w14:paraId="376D12C5" w14:textId="77777777" w:rsidR="00C235DE" w:rsidRPr="00404CD6" w:rsidRDefault="00C235DE" w:rsidP="00C235DE">
            <w:pPr>
              <w:jc w:val="center"/>
              <w:rPr>
                <w:rFonts w:ascii="Arial" w:hAnsi="Arial" w:cs="Arial"/>
              </w:rPr>
            </w:pPr>
            <w:r w:rsidRPr="00404CD6">
              <w:rPr>
                <w:rFonts w:ascii="Arial" w:hAnsi="Arial" w:cs="Arial"/>
              </w:rPr>
              <w:t>00-PR-0000</w:t>
            </w:r>
          </w:p>
          <w:p w14:paraId="6E75F265" w14:textId="77777777" w:rsidR="00C235DE" w:rsidRPr="00404CD6" w:rsidRDefault="00C235DE" w:rsidP="00C235DE">
            <w:pPr>
              <w:jc w:val="center"/>
              <w:rPr>
                <w:rFonts w:ascii="Arial" w:hAnsi="Arial" w:cs="Arial"/>
                <w:b/>
                <w:i/>
              </w:rPr>
            </w:pPr>
            <w:r w:rsidRPr="00404CD6">
              <w:rPr>
                <w:rFonts w:ascii="Arial" w:hAnsi="Arial" w:cs="Arial"/>
                <w:b/>
                <w:i/>
              </w:rPr>
              <w:t>MDE NUMBER FOR 378</w:t>
            </w:r>
          </w:p>
          <w:p w14:paraId="3059B78C" w14:textId="3DE0FCEF" w:rsidR="0018037B" w:rsidRDefault="00C235DE" w:rsidP="00C235DE">
            <w:pPr>
              <w:jc w:val="center"/>
              <w:rPr>
                <w:rFonts w:ascii="Arial" w:hAnsi="Arial" w:cs="Arial"/>
              </w:rPr>
            </w:pPr>
            <w:r w:rsidRPr="00404CD6">
              <w:rPr>
                <w:rFonts w:ascii="Arial" w:hAnsi="Arial" w:cs="Arial"/>
              </w:rPr>
              <w:t>00-SF-0000</w:t>
            </w:r>
          </w:p>
        </w:tc>
        <w:tc>
          <w:tcPr>
            <w:tcW w:w="3510" w:type="dxa"/>
          </w:tcPr>
          <w:p w14:paraId="7CE342F5" w14:textId="77777777" w:rsidR="0018037B" w:rsidRDefault="0018037B" w:rsidP="008073FF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SHA CONTRACT NUMBER</w:t>
            </w:r>
          </w:p>
          <w:p w14:paraId="358CADAF" w14:textId="77777777" w:rsidR="0018037B" w:rsidRDefault="008073FF" w:rsidP="00807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XX0005000</w:t>
            </w:r>
          </w:p>
        </w:tc>
      </w:tr>
    </w:tbl>
    <w:p w14:paraId="40BD5FA0" w14:textId="55A6B2B7" w:rsidR="00557981" w:rsidRDefault="00557981" w:rsidP="005A7E98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0" w:type="auto"/>
        <w:jc w:val="center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3607"/>
        <w:gridCol w:w="1063"/>
        <w:gridCol w:w="21"/>
        <w:gridCol w:w="1884"/>
        <w:gridCol w:w="29"/>
        <w:gridCol w:w="1815"/>
        <w:gridCol w:w="39"/>
        <w:gridCol w:w="265"/>
        <w:gridCol w:w="2019"/>
        <w:gridCol w:w="48"/>
      </w:tblGrid>
      <w:tr w:rsidR="006E3595" w:rsidRPr="00242EB7" w14:paraId="25E264A1" w14:textId="77777777" w:rsidTr="00D51C41">
        <w:trPr>
          <w:trHeight w:val="190"/>
          <w:jc w:val="center"/>
        </w:trPr>
        <w:tc>
          <w:tcPr>
            <w:tcW w:w="3607" w:type="dxa"/>
            <w:vMerge w:val="restart"/>
            <w:vAlign w:val="center"/>
          </w:tcPr>
          <w:p w14:paraId="73A723E8" w14:textId="77777777" w:rsidR="006E3595" w:rsidRPr="00242EB7" w:rsidRDefault="006E3595" w:rsidP="00D51C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2EB7">
              <w:rPr>
                <w:rFonts w:ascii="Arial" w:hAnsi="Arial" w:cs="Arial"/>
                <w:b/>
                <w:sz w:val="18"/>
                <w:szCs w:val="18"/>
              </w:rPr>
              <w:t>ACTIVITY</w:t>
            </w:r>
          </w:p>
        </w:tc>
        <w:tc>
          <w:tcPr>
            <w:tcW w:w="5116" w:type="dxa"/>
            <w:gridSpan w:val="7"/>
            <w:tcBorders>
              <w:bottom w:val="nil"/>
            </w:tcBorders>
            <w:vAlign w:val="center"/>
          </w:tcPr>
          <w:p w14:paraId="6E196CDF" w14:textId="77777777" w:rsidR="006E3595" w:rsidRPr="00242EB7" w:rsidRDefault="006E3595" w:rsidP="00D51C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SUPPORTING DOCUMENTATION AND INFORMATION</w:t>
            </w:r>
          </w:p>
        </w:tc>
        <w:tc>
          <w:tcPr>
            <w:tcW w:w="2067" w:type="dxa"/>
            <w:gridSpan w:val="2"/>
            <w:vMerge w:val="restart"/>
            <w:vAlign w:val="center"/>
          </w:tcPr>
          <w:p w14:paraId="60728EF0" w14:textId="77777777" w:rsidR="006E3595" w:rsidRPr="00242EB7" w:rsidRDefault="006E3595" w:rsidP="00D51C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2EB7">
              <w:rPr>
                <w:rFonts w:ascii="Arial" w:hAnsi="Arial" w:cs="Arial"/>
                <w:b/>
                <w:sz w:val="18"/>
                <w:szCs w:val="18"/>
              </w:rPr>
              <w:t>DATE</w:t>
            </w:r>
            <w:r>
              <w:rPr>
                <w:rFonts w:ascii="Arial" w:hAnsi="Arial" w:cs="Arial"/>
                <w:b/>
                <w:sz w:val="18"/>
                <w:szCs w:val="18"/>
              </w:rPr>
              <w:t>(S)</w:t>
            </w:r>
            <w:r w:rsidRPr="00242EB7">
              <w:rPr>
                <w:rFonts w:ascii="Arial" w:hAnsi="Arial" w:cs="Arial"/>
                <w:b/>
                <w:sz w:val="18"/>
                <w:szCs w:val="18"/>
              </w:rPr>
              <w:t xml:space="preserve"> OF INSPECTION</w:t>
            </w:r>
          </w:p>
        </w:tc>
      </w:tr>
      <w:tr w:rsidR="006E3595" w:rsidRPr="00242EB7" w14:paraId="5DE6308D" w14:textId="77777777" w:rsidTr="00D51C41">
        <w:trPr>
          <w:trHeight w:val="20"/>
          <w:jc w:val="center"/>
        </w:trPr>
        <w:tc>
          <w:tcPr>
            <w:tcW w:w="3607" w:type="dxa"/>
            <w:vMerge/>
            <w:tcBorders>
              <w:bottom w:val="single" w:sz="4" w:space="0" w:color="auto"/>
            </w:tcBorders>
            <w:vAlign w:val="center"/>
          </w:tcPr>
          <w:p w14:paraId="793B4D5A" w14:textId="77777777" w:rsidR="006E3595" w:rsidRPr="00242EB7" w:rsidRDefault="006E3595" w:rsidP="00D51C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16" w:type="dxa"/>
            <w:gridSpan w:val="7"/>
            <w:tcBorders>
              <w:top w:val="nil"/>
              <w:bottom w:val="single" w:sz="4" w:space="0" w:color="auto"/>
            </w:tcBorders>
          </w:tcPr>
          <w:p w14:paraId="73135FDE" w14:textId="77777777" w:rsidR="006E3595" w:rsidRPr="00242EB7" w:rsidRDefault="006E3595" w:rsidP="00D51C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4"/>
                <w:szCs w:val="18"/>
              </w:rPr>
              <w:t>(SUBMIT ALL OF THE FOLLOWING WITH S</w:t>
            </w:r>
            <w:r w:rsidRPr="0008038D">
              <w:rPr>
                <w:rFonts w:ascii="Arial" w:hAnsi="Arial" w:cs="Arial"/>
                <w:b/>
                <w:sz w:val="14"/>
                <w:szCs w:val="18"/>
              </w:rPr>
              <w:t>WM FACILITY AS-BUILT CERTIFICATION PACKAGE</w:t>
            </w:r>
            <w:r>
              <w:rPr>
                <w:rFonts w:ascii="Arial" w:hAnsi="Arial" w:cs="Arial"/>
                <w:b/>
                <w:sz w:val="14"/>
                <w:szCs w:val="18"/>
              </w:rPr>
              <w:t>.</w:t>
            </w:r>
            <w:r w:rsidRPr="0008038D">
              <w:rPr>
                <w:rFonts w:ascii="Arial" w:hAnsi="Arial" w:cs="Arial"/>
                <w:b/>
                <w:sz w:val="14"/>
                <w:szCs w:val="18"/>
              </w:rPr>
              <w:t>)</w:t>
            </w:r>
          </w:p>
        </w:tc>
        <w:tc>
          <w:tcPr>
            <w:tcW w:w="206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951B053" w14:textId="77777777" w:rsidR="006E3595" w:rsidRPr="00242EB7" w:rsidRDefault="006E3595" w:rsidP="00D51C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E3595" w:rsidRPr="00242EB7" w14:paraId="3634D8B9" w14:textId="77777777" w:rsidTr="00D51C41">
        <w:trPr>
          <w:trHeight w:val="30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62E1673D" w14:textId="5518DCC8" w:rsidR="006E3595" w:rsidRDefault="006E3595" w:rsidP="00D51C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PRIOR TO FOREBAY EXCAVATION, </w:t>
            </w:r>
            <w:r w:rsidR="004851E8">
              <w:rPr>
                <w:rFonts w:ascii="Arial" w:hAnsi="Arial" w:cs="Arial"/>
                <w:sz w:val="18"/>
                <w:szCs w:val="18"/>
              </w:rPr>
              <w:t>OBSERVED</w:t>
            </w:r>
            <w:r>
              <w:rPr>
                <w:rFonts w:ascii="Arial" w:hAnsi="Arial" w:cs="Arial"/>
                <w:sz w:val="18"/>
                <w:szCs w:val="18"/>
              </w:rPr>
              <w:t xml:space="preserve"> ESC MEASURES ARE INSTALLED AROUND THE </w:t>
            </w:r>
            <w:r w:rsidR="00325CAB">
              <w:rPr>
                <w:rFonts w:ascii="Arial" w:hAnsi="Arial" w:cs="Arial"/>
                <w:sz w:val="18"/>
                <w:szCs w:val="18"/>
              </w:rPr>
              <w:t xml:space="preserve">SWM </w:t>
            </w:r>
            <w:r>
              <w:rPr>
                <w:rFonts w:ascii="Arial" w:hAnsi="Arial" w:cs="Arial"/>
                <w:sz w:val="18"/>
                <w:szCs w:val="18"/>
              </w:rPr>
              <w:t>FACILITY OR CONFIRMED SURROUNDING AREA IS STABILIZED</w:t>
            </w:r>
            <w:r w:rsidR="0096768C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325CAB">
              <w:rPr>
                <w:rFonts w:ascii="Arial" w:hAnsi="Arial" w:cs="Arial"/>
                <w:sz w:val="18"/>
                <w:szCs w:val="18"/>
              </w:rPr>
              <w:t>OBSERVED</w:t>
            </w:r>
            <w:r>
              <w:rPr>
                <w:rFonts w:ascii="Arial" w:hAnsi="Arial" w:cs="Arial"/>
                <w:sz w:val="18"/>
                <w:szCs w:val="18"/>
              </w:rPr>
              <w:t xml:space="preserve"> FOREBAY STAKEOUT</w:t>
            </w:r>
          </w:p>
        </w:tc>
        <w:tc>
          <w:tcPr>
            <w:tcW w:w="5116" w:type="dxa"/>
            <w:gridSpan w:val="7"/>
            <w:tcBorders>
              <w:bottom w:val="single" w:sz="4" w:space="0" w:color="auto"/>
            </w:tcBorders>
          </w:tcPr>
          <w:p w14:paraId="7C427D14" w14:textId="77777777" w:rsidR="006E3595" w:rsidRDefault="006E3595" w:rsidP="00D51C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51F64049" wp14:editId="6F0D045D">
                      <wp:extent cx="104140" cy="92075"/>
                      <wp:effectExtent l="7620" t="10160" r="12065" b="12065"/>
                      <wp:docPr id="36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3EC29DB" id="Rectangle 3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616D4770" wp14:editId="385A8401">
                      <wp:extent cx="104140" cy="92075"/>
                      <wp:effectExtent l="13970" t="10160" r="5715" b="12065"/>
                      <wp:docPr id="37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654BBEB" id="Rectangle 3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</w:tcPr>
          <w:p w14:paraId="1DC55404" w14:textId="77777777" w:rsidR="006E3595" w:rsidRPr="00242EB7" w:rsidRDefault="006E3595" w:rsidP="00D51C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3595" w:rsidRPr="00242EB7" w14:paraId="379A2161" w14:textId="77777777" w:rsidTr="00D51C41">
        <w:trPr>
          <w:trHeight w:val="30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246AFEAF" w14:textId="74808433" w:rsidR="006E3595" w:rsidRPr="00242EB7" w:rsidRDefault="006E3595" w:rsidP="00D51C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EXCAVATION AND GRADING OF FOREBAY</w:t>
            </w:r>
          </w:p>
        </w:tc>
        <w:tc>
          <w:tcPr>
            <w:tcW w:w="5116" w:type="dxa"/>
            <w:gridSpan w:val="7"/>
            <w:tcBorders>
              <w:bottom w:val="single" w:sz="4" w:space="0" w:color="auto"/>
            </w:tcBorders>
          </w:tcPr>
          <w:p w14:paraId="37B9525F" w14:textId="77777777" w:rsidR="006E3595" w:rsidRDefault="006E3595" w:rsidP="00D51C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0386FEEC" wp14:editId="6CEE4E11">
                      <wp:extent cx="104140" cy="92075"/>
                      <wp:effectExtent l="7620" t="10160" r="12065" b="12065"/>
                      <wp:docPr id="13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A62A7CD" id="Rectangle 3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8QyJ7R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0D35D412" wp14:editId="65156D9C">
                      <wp:extent cx="104140" cy="92075"/>
                      <wp:effectExtent l="13970" t="10160" r="5715" b="12065"/>
                      <wp:docPr id="14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8BA71FF" id="Rectangle 3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k5cwmx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</w:tcPr>
          <w:p w14:paraId="5B99D556" w14:textId="77777777" w:rsidR="006E3595" w:rsidRPr="00242EB7" w:rsidRDefault="006E3595" w:rsidP="00D51C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18B" w:rsidRPr="00242EB7" w14:paraId="0177C530" w14:textId="77777777" w:rsidTr="00D51C41">
        <w:trPr>
          <w:trHeight w:val="30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1BF2EBD1" w14:textId="2A49075C" w:rsidR="002A018B" w:rsidRDefault="002A018B" w:rsidP="00D51C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RELEASE STRUCTURE</w:t>
            </w:r>
          </w:p>
        </w:tc>
        <w:tc>
          <w:tcPr>
            <w:tcW w:w="5116" w:type="dxa"/>
            <w:gridSpan w:val="7"/>
            <w:tcBorders>
              <w:bottom w:val="single" w:sz="4" w:space="0" w:color="auto"/>
            </w:tcBorders>
          </w:tcPr>
          <w:p w14:paraId="514D641A" w14:textId="58E80BBD" w:rsidR="002A018B" w:rsidRDefault="002A018B" w:rsidP="00D51C4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5917335E" wp14:editId="6A1A7197">
                      <wp:extent cx="104140" cy="92075"/>
                      <wp:effectExtent l="7620" t="10160" r="12065" b="12065"/>
                      <wp:docPr id="12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BF83F79" id="Rectangle 3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IlG/3x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1384A2E6" wp14:editId="6269FA64">
                      <wp:extent cx="104140" cy="92075"/>
                      <wp:effectExtent l="13970" t="10160" r="5715" b="12065"/>
                      <wp:docPr id="17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EFC477D" id="Rectangle 3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5nFqzR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</w:tcPr>
          <w:p w14:paraId="2106159C" w14:textId="77777777" w:rsidR="002A018B" w:rsidRPr="00242EB7" w:rsidRDefault="002A018B" w:rsidP="00D51C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3595" w:rsidRPr="00242EB7" w14:paraId="70065513" w14:textId="77777777" w:rsidTr="00D51C41">
        <w:trPr>
          <w:trHeight w:val="30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2EFF579D" w14:textId="48DBEDDE" w:rsidR="006E3595" w:rsidRDefault="006E3595" w:rsidP="00D51C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</w:t>
            </w:r>
            <w:r w:rsidR="00325CAB">
              <w:rPr>
                <w:rFonts w:ascii="Arial" w:hAnsi="Arial" w:cs="Arial"/>
                <w:sz w:val="18"/>
                <w:szCs w:val="18"/>
              </w:rPr>
              <w:t xml:space="preserve"> EXCAVATION FOR </w:t>
            </w:r>
            <w:r w:rsidR="0096768C">
              <w:rPr>
                <w:rFonts w:ascii="Arial" w:hAnsi="Arial" w:cs="Arial"/>
                <w:sz w:val="18"/>
                <w:szCs w:val="18"/>
              </w:rPr>
              <w:t>PIPES AND PIPE END TREATMENTS (</w:t>
            </w:r>
            <w:r>
              <w:rPr>
                <w:rFonts w:ascii="Arial" w:hAnsi="Arial" w:cs="Arial"/>
                <w:sz w:val="18"/>
                <w:szCs w:val="18"/>
              </w:rPr>
              <w:t>ENDWALLS</w:t>
            </w:r>
            <w:r w:rsidR="0096768C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END SECTIONS</w:t>
            </w:r>
            <w:r w:rsidR="0096768C">
              <w:rPr>
                <w:rFonts w:ascii="Arial" w:hAnsi="Arial" w:cs="Arial"/>
                <w:sz w:val="18"/>
                <w:szCs w:val="18"/>
              </w:rPr>
              <w:t xml:space="preserve">) </w:t>
            </w:r>
            <w:r w:rsidR="00325CAB">
              <w:rPr>
                <w:rFonts w:ascii="Arial" w:hAnsi="Arial" w:cs="Arial"/>
                <w:sz w:val="18"/>
                <w:szCs w:val="18"/>
              </w:rPr>
              <w:t>FOR FOREBAY</w:t>
            </w:r>
          </w:p>
        </w:tc>
        <w:tc>
          <w:tcPr>
            <w:tcW w:w="5116" w:type="dxa"/>
            <w:gridSpan w:val="7"/>
            <w:tcBorders>
              <w:bottom w:val="single" w:sz="4" w:space="0" w:color="auto"/>
            </w:tcBorders>
          </w:tcPr>
          <w:p w14:paraId="14D0DF8E" w14:textId="77777777" w:rsidR="006E3595" w:rsidRDefault="006E3595" w:rsidP="00D51C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021AE6EC" wp14:editId="5D1998C4">
                      <wp:extent cx="104140" cy="92075"/>
                      <wp:effectExtent l="7620" t="10160" r="12065" b="12065"/>
                      <wp:docPr id="15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B743390" id="Rectangle 3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G8A8QR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3A06776A" wp14:editId="251FF0AE">
                      <wp:extent cx="104140" cy="92075"/>
                      <wp:effectExtent l="13970" t="10160" r="5715" b="12065"/>
                      <wp:docPr id="16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E98D0F1" id="Rectangle 3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NSxc/x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</w:tcPr>
          <w:p w14:paraId="2C1D02EF" w14:textId="77777777" w:rsidR="006E3595" w:rsidRPr="00242EB7" w:rsidRDefault="006E3595" w:rsidP="00D51C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768C" w:rsidRPr="00242EB7" w14:paraId="0853D322" w14:textId="77777777" w:rsidTr="00D51C41">
        <w:trPr>
          <w:trHeight w:val="30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0199D631" w14:textId="1FB09212" w:rsidR="0096768C" w:rsidRDefault="0096768C" w:rsidP="0096768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PLACEMENT AND COMPACTION OF BEDDING FOR PIPES AND PIPE END TREATMENTS (ENDWALLS/END SECTIONS) FOR FOREBAY</w:t>
            </w:r>
          </w:p>
        </w:tc>
        <w:tc>
          <w:tcPr>
            <w:tcW w:w="5116" w:type="dxa"/>
            <w:gridSpan w:val="7"/>
            <w:tcBorders>
              <w:bottom w:val="single" w:sz="4" w:space="0" w:color="auto"/>
            </w:tcBorders>
          </w:tcPr>
          <w:p w14:paraId="05BAC05D" w14:textId="4D4C0E5F" w:rsidR="0096768C" w:rsidRDefault="0096768C" w:rsidP="0096768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79D02A06" wp14:editId="41E92E60">
                      <wp:extent cx="104140" cy="92075"/>
                      <wp:effectExtent l="7620" t="10160" r="12065" b="12065"/>
                      <wp:docPr id="2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10513EC" id="Rectangle 3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6Ls8Y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29A4FF01" wp14:editId="39D792F2">
                      <wp:extent cx="104140" cy="92075"/>
                      <wp:effectExtent l="13970" t="10160" r="5715" b="12065"/>
                      <wp:docPr id="3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32ADF41" id="Rectangle 3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cnnDwh8CAAA7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</w:tcPr>
          <w:p w14:paraId="687269DB" w14:textId="77777777" w:rsidR="0096768C" w:rsidRPr="00242EB7" w:rsidRDefault="0096768C" w:rsidP="0096768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768C" w:rsidRPr="00242EB7" w14:paraId="41E8368E" w14:textId="77777777" w:rsidTr="00D51C41">
        <w:trPr>
          <w:trHeight w:val="30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3B533DAA" w14:textId="63FC9DB6" w:rsidR="0096768C" w:rsidRDefault="0096768C" w:rsidP="0096768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FOR PIPES AND PIPE END TREATMENTS (ENDWALLS/END SECTIONS) FOR FOREBAY</w:t>
            </w:r>
          </w:p>
        </w:tc>
        <w:tc>
          <w:tcPr>
            <w:tcW w:w="5116" w:type="dxa"/>
            <w:gridSpan w:val="7"/>
            <w:tcBorders>
              <w:bottom w:val="single" w:sz="4" w:space="0" w:color="auto"/>
            </w:tcBorders>
          </w:tcPr>
          <w:p w14:paraId="41BD526E" w14:textId="77777777" w:rsidR="0096768C" w:rsidRDefault="0096768C" w:rsidP="0096768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17100F9E" wp14:editId="5E33E914">
                      <wp:extent cx="104140" cy="92075"/>
                      <wp:effectExtent l="7620" t="10160" r="12065" b="12065"/>
                      <wp:docPr id="4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98F3E87" id="Rectangle 3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AQ4nq0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08818574" wp14:editId="6BE956CE">
                      <wp:extent cx="104140" cy="92075"/>
                      <wp:effectExtent l="13970" t="10160" r="5715" b="12065"/>
                      <wp:docPr id="5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2B7A677" id="Rectangle 3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YtXZu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  <w:p w14:paraId="037185D1" w14:textId="77777777" w:rsidR="0096768C" w:rsidRDefault="0096768C" w:rsidP="0096768C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</w:tcPr>
          <w:p w14:paraId="35275B59" w14:textId="77777777" w:rsidR="0096768C" w:rsidRPr="00242EB7" w:rsidRDefault="0096768C" w:rsidP="0096768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768C" w:rsidRPr="00242EB7" w14:paraId="270CA15A" w14:textId="77777777" w:rsidTr="00D51C41">
        <w:trPr>
          <w:trHeight w:val="30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3E3AC059" w14:textId="1D09A352" w:rsidR="0096768C" w:rsidRDefault="0096768C" w:rsidP="0096768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PLACEMENT AND COMPACTION OF BACKFILL FOR PIPES AND PIPE END TREATMENTS (ENDWALLS/END SECTIONS) FOR FOREBAY, INCLUDING AGGREGATE APRON(S) AND PERMANENT STABILIZATION</w:t>
            </w:r>
          </w:p>
        </w:tc>
        <w:tc>
          <w:tcPr>
            <w:tcW w:w="5116" w:type="dxa"/>
            <w:gridSpan w:val="7"/>
            <w:tcBorders>
              <w:bottom w:val="single" w:sz="4" w:space="0" w:color="auto"/>
            </w:tcBorders>
          </w:tcPr>
          <w:p w14:paraId="22B17E13" w14:textId="77777777" w:rsidR="0096768C" w:rsidRDefault="0096768C" w:rsidP="0096768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0E3E71DA" wp14:editId="0CA26E99">
                      <wp:extent cx="104140" cy="92075"/>
                      <wp:effectExtent l="7620" t="10160" r="12065" b="12065"/>
                      <wp:docPr id="6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2215C19" id="Rectangle 3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tlkW0B8CAAA7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4E79921D" wp14:editId="28E734A9">
                      <wp:extent cx="104140" cy="92075"/>
                      <wp:effectExtent l="13970" t="10160" r="5715" b="12065"/>
                      <wp:docPr id="7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4433514" id="Rectangle 3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A+DhoK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  <w:p w14:paraId="6EF1E54E" w14:textId="77777777" w:rsidR="0096768C" w:rsidRDefault="0096768C" w:rsidP="0096768C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</w:tcPr>
          <w:p w14:paraId="50F6CC68" w14:textId="77777777" w:rsidR="0096768C" w:rsidRPr="00242EB7" w:rsidRDefault="0096768C" w:rsidP="0096768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4BF0" w:rsidRPr="00242EB7" w14:paraId="7DE03C68" w14:textId="77777777" w:rsidTr="00D51C41">
        <w:trPr>
          <w:trHeight w:val="30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0FCB0D85" w14:textId="653F4E79" w:rsidR="008B4BF0" w:rsidRDefault="008B4BF0" w:rsidP="008B4BF0">
            <w:pPr>
              <w:rPr>
                <w:rFonts w:ascii="Arial" w:hAnsi="Arial" w:cs="Arial"/>
                <w:sz w:val="18"/>
                <w:szCs w:val="18"/>
              </w:rPr>
            </w:pPr>
            <w:r w:rsidRPr="008B4BF0">
              <w:rPr>
                <w:rFonts w:ascii="Arial" w:hAnsi="Arial" w:cs="Arial"/>
                <w:sz w:val="18"/>
                <w:szCs w:val="18"/>
              </w:rPr>
              <w:t>OBSERVED INSTALLATION OF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B4BF0">
              <w:rPr>
                <w:rFonts w:ascii="Arial" w:hAnsi="Arial" w:cs="Arial"/>
                <w:sz w:val="18"/>
                <w:szCs w:val="18"/>
              </w:rPr>
              <w:t>SPECIFIED VEGETATION.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B4BF0">
              <w:rPr>
                <w:rFonts w:ascii="Arial" w:hAnsi="Arial" w:cs="Arial"/>
                <w:sz w:val="18"/>
                <w:szCs w:val="18"/>
              </w:rPr>
              <w:t>VERIFIED LOCATIONS AND SPECIES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B4BF0">
              <w:rPr>
                <w:rFonts w:ascii="Arial" w:hAnsi="Arial" w:cs="Arial"/>
                <w:sz w:val="18"/>
                <w:szCs w:val="18"/>
              </w:rPr>
              <w:t>INSTALLE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8B4BF0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116" w:type="dxa"/>
            <w:gridSpan w:val="7"/>
            <w:tcBorders>
              <w:bottom w:val="single" w:sz="4" w:space="0" w:color="auto"/>
            </w:tcBorders>
          </w:tcPr>
          <w:p w14:paraId="2A052407" w14:textId="77777777" w:rsidR="008B4BF0" w:rsidRDefault="008B4BF0" w:rsidP="008B4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5E2CE2B" wp14:editId="790C2EA5">
                      <wp:extent cx="104140" cy="92075"/>
                      <wp:effectExtent l="0" t="0" r="0" b="3175"/>
                      <wp:docPr id="19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A938694" id="Rectangle 4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Hu2HgIAADs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AKeHu2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</w:p>
          <w:p w14:paraId="2243E854" w14:textId="77777777" w:rsidR="008B4BF0" w:rsidRDefault="008B4BF0" w:rsidP="008B4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36666C7" wp14:editId="6A81BD6D">
                      <wp:extent cx="104140" cy="92075"/>
                      <wp:effectExtent l="0" t="0" r="0" b="3175"/>
                      <wp:docPr id="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FCFEB84" id="Rectangle 3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FW6O1QdAgAAOg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7BD255FE" w14:textId="22349271" w:rsidR="008B4BF0" w:rsidRDefault="008B4BF0" w:rsidP="008B4BF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E4CF656" wp14:editId="3992FEC2">
                      <wp:extent cx="104140" cy="92075"/>
                      <wp:effectExtent l="0" t="0" r="0" b="3175"/>
                      <wp:docPr id="8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75D1C75" id="Rectangle 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AS-BUILT LANDSCAPE PLANS</w:t>
            </w: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</w:tcPr>
          <w:p w14:paraId="4F39F7B2" w14:textId="77777777" w:rsidR="008B4BF0" w:rsidRPr="00242EB7" w:rsidRDefault="008B4BF0" w:rsidP="008B4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4BF0" w:rsidRPr="00242EB7" w14:paraId="2E592EDB" w14:textId="77777777" w:rsidTr="00D51C41">
        <w:trPr>
          <w:trHeight w:val="30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0A26099C" w14:textId="446C6ABE" w:rsidR="008B4BF0" w:rsidRDefault="008B4BF0" w:rsidP="008B4BF0">
            <w:pPr>
              <w:rPr>
                <w:rFonts w:ascii="Arial" w:hAnsi="Arial" w:cs="Arial"/>
                <w:sz w:val="18"/>
                <w:szCs w:val="18"/>
              </w:rPr>
            </w:pPr>
            <w:r w:rsidRPr="008B4BF0">
              <w:rPr>
                <w:rFonts w:ascii="Arial" w:hAnsi="Arial" w:cs="Arial"/>
                <w:sz w:val="18"/>
                <w:szCs w:val="18"/>
              </w:rPr>
              <w:t>OBSERVED ESTABLISHED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B4BF0">
              <w:rPr>
                <w:rFonts w:ascii="Arial" w:hAnsi="Arial" w:cs="Arial"/>
                <w:sz w:val="18"/>
                <w:szCs w:val="18"/>
              </w:rPr>
              <w:t xml:space="preserve">VEGETATION ONE </w:t>
            </w:r>
            <w:r w:rsidR="009E4163">
              <w:rPr>
                <w:rFonts w:ascii="Arial" w:hAnsi="Arial" w:cs="Arial"/>
                <w:sz w:val="18"/>
                <w:szCs w:val="18"/>
              </w:rPr>
              <w:t>YEAR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B4BF0">
              <w:rPr>
                <w:rFonts w:ascii="Arial" w:hAnsi="Arial" w:cs="Arial"/>
                <w:sz w:val="18"/>
                <w:szCs w:val="18"/>
              </w:rPr>
              <w:t xml:space="preserve">FOLLOWING INITIAL INSTALLATION </w:t>
            </w:r>
            <w:r>
              <w:rPr>
                <w:rFonts w:ascii="Arial" w:hAnsi="Arial" w:cs="Arial"/>
                <w:sz w:val="18"/>
                <w:szCs w:val="18"/>
              </w:rPr>
              <w:t xml:space="preserve">(PLUS ONE ADDITIONAL </w:t>
            </w:r>
            <w:r w:rsidR="009E4163">
              <w:rPr>
                <w:rFonts w:ascii="Arial" w:hAnsi="Arial" w:cs="Arial"/>
                <w:sz w:val="18"/>
                <w:szCs w:val="18"/>
              </w:rPr>
              <w:t>YEAR</w:t>
            </w:r>
            <w:r>
              <w:rPr>
                <w:rFonts w:ascii="Arial" w:hAnsi="Arial" w:cs="Arial"/>
                <w:sz w:val="18"/>
                <w:szCs w:val="18"/>
              </w:rPr>
              <w:t xml:space="preserve"> FOR WET PONDS, SHALLOW WETLANDS, SUBMERGED GRAVEL WETLANDS, ETC.) AND </w:t>
            </w:r>
            <w:r w:rsidRPr="008B4BF0">
              <w:rPr>
                <w:rFonts w:ascii="Arial" w:hAnsi="Arial" w:cs="Arial"/>
                <w:sz w:val="18"/>
                <w:szCs w:val="18"/>
              </w:rPr>
              <w:t>OBSERVED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B4BF0">
              <w:rPr>
                <w:rFonts w:ascii="Arial" w:hAnsi="Arial" w:cs="Arial"/>
                <w:sz w:val="18"/>
                <w:szCs w:val="18"/>
              </w:rPr>
              <w:t>REPLACEMENT OF FAILED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B4BF0">
              <w:rPr>
                <w:rFonts w:ascii="Arial" w:hAnsi="Arial" w:cs="Arial"/>
                <w:sz w:val="18"/>
                <w:szCs w:val="18"/>
              </w:rPr>
              <w:t>VEGETATION.</w:t>
            </w:r>
          </w:p>
        </w:tc>
        <w:tc>
          <w:tcPr>
            <w:tcW w:w="5116" w:type="dxa"/>
            <w:gridSpan w:val="7"/>
            <w:tcBorders>
              <w:bottom w:val="single" w:sz="4" w:space="0" w:color="auto"/>
            </w:tcBorders>
          </w:tcPr>
          <w:p w14:paraId="3E3088ED" w14:textId="77777777" w:rsidR="008B4BF0" w:rsidRDefault="008B4BF0" w:rsidP="008B4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6B06B691" wp14:editId="7B96B67C">
                      <wp:extent cx="104140" cy="92075"/>
                      <wp:effectExtent l="13970" t="10795" r="5715" b="11430"/>
                      <wp:docPr id="9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74F9F24" id="Rectangle 4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KwRHQIAADo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HEUrBEdAgAAOg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</w:p>
          <w:p w14:paraId="6701D0B9" w14:textId="77777777" w:rsidR="008B4BF0" w:rsidRDefault="008B4BF0" w:rsidP="008B4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5FE39CC5" wp14:editId="3A0216CC">
                      <wp:extent cx="104140" cy="92075"/>
                      <wp:effectExtent l="13970" t="6350" r="5715" b="6350"/>
                      <wp:docPr id="10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192566" id="Rectangle 3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ALm3R0dAgAAOw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704B4AC2" w14:textId="4BB1473C" w:rsidR="008B4BF0" w:rsidRDefault="008B4BF0" w:rsidP="008B4BF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D3152CB" wp14:editId="684228E9">
                      <wp:extent cx="104140" cy="92075"/>
                      <wp:effectExtent l="13970" t="11430" r="5715" b="10795"/>
                      <wp:docPr id="1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7E143EF" id="Rectangle 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1sGKo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SHA LPD LANDSCAPE ACCEPTANCE LETTER(S)</w:t>
            </w: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</w:tcPr>
          <w:p w14:paraId="137FF14F" w14:textId="77777777" w:rsidR="008B4BF0" w:rsidRPr="00242EB7" w:rsidRDefault="008B4BF0" w:rsidP="008B4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4BF0" w:rsidRPr="00242EB7" w14:paraId="56CB0F3E" w14:textId="77777777" w:rsidTr="00D51C41">
        <w:trPr>
          <w:trHeight w:val="27"/>
          <w:jc w:val="center"/>
        </w:trPr>
        <w:tc>
          <w:tcPr>
            <w:tcW w:w="10790" w:type="dxa"/>
            <w:gridSpan w:val="10"/>
            <w:shd w:val="clear" w:color="auto" w:fill="0D0D0D" w:themeFill="text1" w:themeFillTint="F2"/>
          </w:tcPr>
          <w:p w14:paraId="3DFABA54" w14:textId="77777777" w:rsidR="008B4BF0" w:rsidRPr="00762AE4" w:rsidRDefault="008B4BF0" w:rsidP="008B4B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B4BF0" w:rsidRPr="00E00650" w14:paraId="2696EB29" w14:textId="77777777" w:rsidTr="00D51C41">
        <w:trPr>
          <w:cantSplit/>
          <w:trHeight w:val="503"/>
          <w:jc w:val="center"/>
        </w:trPr>
        <w:tc>
          <w:tcPr>
            <w:tcW w:w="4691" w:type="dxa"/>
            <w:gridSpan w:val="3"/>
            <w:vAlign w:val="center"/>
          </w:tcPr>
          <w:p w14:paraId="4714987C" w14:textId="72FD12A8" w:rsidR="008B4BF0" w:rsidRPr="00E00650" w:rsidRDefault="008B4BF0" w:rsidP="008B4B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FEATURE</w:t>
            </w:r>
            <w:r>
              <w:rPr>
                <w:rFonts w:ascii="Arial" w:hAnsi="Arial" w:cs="Arial"/>
                <w:b/>
                <w:sz w:val="18"/>
                <w:szCs w:val="18"/>
              </w:rPr>
              <w:t>S FOR FOREBAYS</w:t>
            </w:r>
          </w:p>
        </w:tc>
        <w:tc>
          <w:tcPr>
            <w:tcW w:w="1913" w:type="dxa"/>
            <w:gridSpan w:val="2"/>
            <w:vAlign w:val="center"/>
          </w:tcPr>
          <w:p w14:paraId="7C2ABA84" w14:textId="77777777" w:rsidR="008B4BF0" w:rsidRPr="00E00650" w:rsidRDefault="008B4BF0" w:rsidP="008B4B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DESIGN</w:t>
            </w:r>
          </w:p>
        </w:tc>
        <w:tc>
          <w:tcPr>
            <w:tcW w:w="1854" w:type="dxa"/>
            <w:gridSpan w:val="2"/>
            <w:vAlign w:val="center"/>
          </w:tcPr>
          <w:p w14:paraId="0E424242" w14:textId="77777777" w:rsidR="008B4BF0" w:rsidRPr="00E00650" w:rsidRDefault="008B4BF0" w:rsidP="008B4B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AS-BUILT</w:t>
            </w:r>
          </w:p>
        </w:tc>
        <w:tc>
          <w:tcPr>
            <w:tcW w:w="2332" w:type="dxa"/>
            <w:gridSpan w:val="3"/>
            <w:vAlign w:val="center"/>
          </w:tcPr>
          <w:p w14:paraId="1EF48B76" w14:textId="77777777" w:rsidR="008B4BF0" w:rsidRPr="00E00650" w:rsidRDefault="008B4BF0" w:rsidP="008B4BF0">
            <w:pPr>
              <w:spacing w:before="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DIFFERENCE</w:t>
            </w:r>
          </w:p>
        </w:tc>
      </w:tr>
      <w:tr w:rsidR="008B4BF0" w:rsidRPr="00E00650" w14:paraId="3EA7ACBE" w14:textId="77777777" w:rsidTr="00D51C41">
        <w:trPr>
          <w:trHeight w:val="332"/>
          <w:jc w:val="center"/>
        </w:trPr>
        <w:tc>
          <w:tcPr>
            <w:tcW w:w="4691" w:type="dxa"/>
            <w:gridSpan w:val="3"/>
            <w:vAlign w:val="center"/>
          </w:tcPr>
          <w:p w14:paraId="7DC2CFD4" w14:textId="7EB48022" w:rsidR="008B4BF0" w:rsidRDefault="008B4BF0" w:rsidP="008B4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BOTTOM ELEVATION (FT)</w:t>
            </w:r>
          </w:p>
        </w:tc>
        <w:tc>
          <w:tcPr>
            <w:tcW w:w="1913" w:type="dxa"/>
            <w:gridSpan w:val="2"/>
            <w:vAlign w:val="center"/>
          </w:tcPr>
          <w:p w14:paraId="35ABF1A0" w14:textId="77777777" w:rsidR="008B4BF0" w:rsidRPr="00E00650" w:rsidRDefault="008B4BF0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20615979" w14:textId="77777777" w:rsidR="008B4BF0" w:rsidRPr="00E00650" w:rsidRDefault="008B4BF0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51B24256" w14:textId="77777777" w:rsidR="008B4BF0" w:rsidRPr="00E00650" w:rsidRDefault="008B4BF0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4BF0" w:rsidRPr="00E00650" w14:paraId="7E1BA26A" w14:textId="77777777" w:rsidTr="00D51C41">
        <w:trPr>
          <w:trHeight w:val="332"/>
          <w:jc w:val="center"/>
        </w:trPr>
        <w:tc>
          <w:tcPr>
            <w:tcW w:w="4691" w:type="dxa"/>
            <w:gridSpan w:val="3"/>
            <w:vAlign w:val="center"/>
          </w:tcPr>
          <w:p w14:paraId="7A423A98" w14:textId="6DA48AFE" w:rsidR="008B4BF0" w:rsidRDefault="008B4BF0" w:rsidP="008B4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SIDE SLOPES (H:V) – MAY NOT BE STEEPER THAN 3:1</w:t>
            </w:r>
          </w:p>
        </w:tc>
        <w:tc>
          <w:tcPr>
            <w:tcW w:w="1913" w:type="dxa"/>
            <w:gridSpan w:val="2"/>
            <w:vAlign w:val="center"/>
          </w:tcPr>
          <w:p w14:paraId="59CEC32B" w14:textId="77777777" w:rsidR="008B4BF0" w:rsidRPr="00E00650" w:rsidRDefault="008B4BF0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6C221C77" w14:textId="77777777" w:rsidR="008B4BF0" w:rsidRPr="00E00650" w:rsidRDefault="008B4BF0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73AAE4E2" w14:textId="77777777" w:rsidR="008B4BF0" w:rsidRPr="00E00650" w:rsidRDefault="008B4BF0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4BF0" w:rsidRPr="00E00650" w14:paraId="26C3F2C6" w14:textId="77777777" w:rsidTr="00D51C41">
        <w:trPr>
          <w:trHeight w:val="332"/>
          <w:jc w:val="center"/>
        </w:trPr>
        <w:tc>
          <w:tcPr>
            <w:tcW w:w="4691" w:type="dxa"/>
            <w:gridSpan w:val="3"/>
            <w:vAlign w:val="center"/>
          </w:tcPr>
          <w:p w14:paraId="08330EA0" w14:textId="73CCB273" w:rsidR="008B4BF0" w:rsidRDefault="008B4BF0" w:rsidP="008B4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FREEBOARD (IN.) – MEASURED VERTICALLY FROM THE WATER SURFACE ELEVATION TO TOP OF EMBANKMENT/TOP OF FOREBAY</w:t>
            </w:r>
          </w:p>
        </w:tc>
        <w:tc>
          <w:tcPr>
            <w:tcW w:w="1913" w:type="dxa"/>
            <w:gridSpan w:val="2"/>
            <w:vAlign w:val="center"/>
          </w:tcPr>
          <w:p w14:paraId="29C4CB65" w14:textId="77777777" w:rsidR="008B4BF0" w:rsidRPr="00E00650" w:rsidRDefault="008B4BF0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7DBBAF2A" w14:textId="77777777" w:rsidR="008B4BF0" w:rsidRPr="00E00650" w:rsidRDefault="008B4BF0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243BD76B" w14:textId="77777777" w:rsidR="008B4BF0" w:rsidRPr="00E00650" w:rsidRDefault="008B4BF0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4BF0" w:rsidRPr="00E00650" w14:paraId="57265684" w14:textId="77777777" w:rsidTr="00D51C41">
        <w:trPr>
          <w:trHeight w:val="332"/>
          <w:jc w:val="center"/>
        </w:trPr>
        <w:tc>
          <w:tcPr>
            <w:tcW w:w="4691" w:type="dxa"/>
            <w:gridSpan w:val="3"/>
            <w:vAlign w:val="center"/>
          </w:tcPr>
          <w:p w14:paraId="0C8715FA" w14:textId="144FA467" w:rsidR="008B4BF0" w:rsidRDefault="008B4BF0" w:rsidP="008B4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INVERT IN ELEVATION (FT)</w:t>
            </w:r>
          </w:p>
        </w:tc>
        <w:tc>
          <w:tcPr>
            <w:tcW w:w="1913" w:type="dxa"/>
            <w:gridSpan w:val="2"/>
            <w:vAlign w:val="center"/>
          </w:tcPr>
          <w:p w14:paraId="3562CC32" w14:textId="77777777" w:rsidR="008B4BF0" w:rsidRPr="00E00650" w:rsidRDefault="008B4BF0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2A4072BB" w14:textId="77777777" w:rsidR="008B4BF0" w:rsidRPr="00E00650" w:rsidRDefault="008B4BF0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057E3E3D" w14:textId="77777777" w:rsidR="008B4BF0" w:rsidRPr="00E00650" w:rsidRDefault="008B4BF0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4BF0" w:rsidRPr="00E00650" w14:paraId="364C7490" w14:textId="77777777" w:rsidTr="00D51C41">
        <w:trPr>
          <w:trHeight w:val="332"/>
          <w:jc w:val="center"/>
        </w:trPr>
        <w:tc>
          <w:tcPr>
            <w:tcW w:w="4691" w:type="dxa"/>
            <w:gridSpan w:val="3"/>
            <w:vAlign w:val="center"/>
          </w:tcPr>
          <w:p w14:paraId="3F085894" w14:textId="4E62B7DE" w:rsidR="008B4BF0" w:rsidRDefault="008B4BF0" w:rsidP="008B4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INVERT OUT ELEVATION (FT)</w:t>
            </w:r>
          </w:p>
        </w:tc>
        <w:tc>
          <w:tcPr>
            <w:tcW w:w="1913" w:type="dxa"/>
            <w:gridSpan w:val="2"/>
            <w:vAlign w:val="center"/>
          </w:tcPr>
          <w:p w14:paraId="3E3AEEE5" w14:textId="77777777" w:rsidR="008B4BF0" w:rsidRPr="00E00650" w:rsidRDefault="008B4BF0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75EBABD1" w14:textId="77777777" w:rsidR="008B4BF0" w:rsidRPr="00E00650" w:rsidRDefault="008B4BF0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6D2B6EF4" w14:textId="77777777" w:rsidR="008B4BF0" w:rsidRPr="00E00650" w:rsidRDefault="008B4BF0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4BF0" w:rsidRPr="00E00650" w14:paraId="14FEBE26" w14:textId="77777777" w:rsidTr="00D51C41">
        <w:trPr>
          <w:trHeight w:val="332"/>
          <w:jc w:val="center"/>
        </w:trPr>
        <w:tc>
          <w:tcPr>
            <w:tcW w:w="4691" w:type="dxa"/>
            <w:gridSpan w:val="3"/>
            <w:vAlign w:val="center"/>
          </w:tcPr>
          <w:p w14:paraId="59347D2B" w14:textId="3C349F2F" w:rsidR="008B4BF0" w:rsidRDefault="008B4BF0" w:rsidP="008B4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WEIR CREST ELEVATION (FT)</w:t>
            </w:r>
          </w:p>
        </w:tc>
        <w:tc>
          <w:tcPr>
            <w:tcW w:w="1913" w:type="dxa"/>
            <w:gridSpan w:val="2"/>
            <w:vAlign w:val="center"/>
          </w:tcPr>
          <w:p w14:paraId="4DB2D0A2" w14:textId="77777777" w:rsidR="008B4BF0" w:rsidRPr="00E00650" w:rsidRDefault="008B4BF0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5FFAB3E9" w14:textId="77777777" w:rsidR="008B4BF0" w:rsidRPr="00E00650" w:rsidRDefault="008B4BF0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2FD4E26A" w14:textId="77777777" w:rsidR="008B4BF0" w:rsidRPr="00E00650" w:rsidRDefault="008B4BF0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4BF0" w:rsidRPr="00E00650" w14:paraId="11781B8F" w14:textId="77777777" w:rsidTr="00D51C41">
        <w:trPr>
          <w:trHeight w:val="332"/>
          <w:jc w:val="center"/>
        </w:trPr>
        <w:tc>
          <w:tcPr>
            <w:tcW w:w="4691" w:type="dxa"/>
            <w:gridSpan w:val="3"/>
            <w:vAlign w:val="center"/>
          </w:tcPr>
          <w:p w14:paraId="632C367D" w14:textId="49CB9841" w:rsidR="008B4BF0" w:rsidRDefault="008B4BF0" w:rsidP="008B4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TOP EMBANKMENT ELEVATION (FT)</w:t>
            </w:r>
          </w:p>
        </w:tc>
        <w:tc>
          <w:tcPr>
            <w:tcW w:w="1913" w:type="dxa"/>
            <w:gridSpan w:val="2"/>
            <w:vAlign w:val="center"/>
          </w:tcPr>
          <w:p w14:paraId="32333EF0" w14:textId="77777777" w:rsidR="008B4BF0" w:rsidRPr="00E00650" w:rsidRDefault="008B4BF0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73025BBF" w14:textId="77777777" w:rsidR="008B4BF0" w:rsidRPr="00E00650" w:rsidRDefault="008B4BF0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3C869111" w14:textId="77777777" w:rsidR="008B4BF0" w:rsidRPr="00E00650" w:rsidRDefault="008B4BF0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4BF0" w:rsidRPr="00E00650" w14:paraId="4142A431" w14:textId="77777777" w:rsidTr="00D51C41">
        <w:trPr>
          <w:gridAfter w:val="1"/>
          <w:wAfter w:w="48" w:type="dxa"/>
          <w:trHeight w:val="368"/>
          <w:jc w:val="center"/>
        </w:trPr>
        <w:tc>
          <w:tcPr>
            <w:tcW w:w="10742" w:type="dxa"/>
            <w:gridSpan w:val="9"/>
            <w:shd w:val="clear" w:color="auto" w:fill="000000" w:themeFill="text1"/>
            <w:vAlign w:val="center"/>
          </w:tcPr>
          <w:p w14:paraId="524113E4" w14:textId="77777777" w:rsidR="008B4BF0" w:rsidRDefault="008B4BF0" w:rsidP="008B4BF0">
            <w:pPr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ONLY 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COMPLETE TH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E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 PORTION 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BELOW 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WHEN TOLERANCES ARE NOT MET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.</w:t>
            </w:r>
          </w:p>
          <w:p w14:paraId="25A4E06E" w14:textId="77777777" w:rsidR="008B4BF0" w:rsidRPr="00E00650" w:rsidRDefault="008B4BF0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ALSO PROVIDE COMPUTATIONS AND SWM REPORT REVISIONS.</w:t>
            </w:r>
          </w:p>
        </w:tc>
      </w:tr>
      <w:tr w:rsidR="008B4BF0" w:rsidRPr="00E00650" w14:paraId="6E1764C6" w14:textId="77777777" w:rsidTr="00D51C41">
        <w:trPr>
          <w:gridAfter w:val="1"/>
          <w:wAfter w:w="48" w:type="dxa"/>
          <w:cantSplit/>
          <w:trHeight w:val="503"/>
          <w:jc w:val="center"/>
        </w:trPr>
        <w:tc>
          <w:tcPr>
            <w:tcW w:w="4670" w:type="dxa"/>
            <w:gridSpan w:val="2"/>
            <w:vAlign w:val="center"/>
          </w:tcPr>
          <w:p w14:paraId="34A1C989" w14:textId="77777777" w:rsidR="008B4BF0" w:rsidRPr="00E00650" w:rsidRDefault="008B4BF0" w:rsidP="008B4B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FEATURE</w:t>
            </w:r>
          </w:p>
        </w:tc>
        <w:tc>
          <w:tcPr>
            <w:tcW w:w="1905" w:type="dxa"/>
            <w:gridSpan w:val="2"/>
            <w:vAlign w:val="center"/>
          </w:tcPr>
          <w:p w14:paraId="3DBD6F87" w14:textId="77777777" w:rsidR="008B4BF0" w:rsidRPr="00E00650" w:rsidRDefault="008B4BF0" w:rsidP="008B4B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DESIGN</w:t>
            </w:r>
          </w:p>
        </w:tc>
        <w:tc>
          <w:tcPr>
            <w:tcW w:w="1844" w:type="dxa"/>
            <w:gridSpan w:val="2"/>
            <w:vAlign w:val="center"/>
          </w:tcPr>
          <w:p w14:paraId="276C50F5" w14:textId="77777777" w:rsidR="008B4BF0" w:rsidRPr="00E00650" w:rsidRDefault="008B4BF0" w:rsidP="008B4B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AS-BUILT</w:t>
            </w:r>
          </w:p>
        </w:tc>
        <w:tc>
          <w:tcPr>
            <w:tcW w:w="2323" w:type="dxa"/>
            <w:gridSpan w:val="3"/>
            <w:vAlign w:val="center"/>
          </w:tcPr>
          <w:p w14:paraId="016A825A" w14:textId="77777777" w:rsidR="008B4BF0" w:rsidRPr="00E00650" w:rsidRDefault="008B4BF0" w:rsidP="008B4BF0">
            <w:pPr>
              <w:spacing w:before="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DIFFERENCE</w:t>
            </w:r>
          </w:p>
        </w:tc>
      </w:tr>
      <w:tr w:rsidR="008B4BF0" w:rsidRPr="00E00650" w14:paraId="700EFDC6" w14:textId="77777777" w:rsidTr="00D51C41">
        <w:trPr>
          <w:gridAfter w:val="1"/>
          <w:wAfter w:w="48" w:type="dxa"/>
          <w:trHeight w:val="368"/>
          <w:jc w:val="center"/>
        </w:trPr>
        <w:tc>
          <w:tcPr>
            <w:tcW w:w="4670" w:type="dxa"/>
            <w:gridSpan w:val="2"/>
            <w:vAlign w:val="center"/>
          </w:tcPr>
          <w:p w14:paraId="1281F4F9" w14:textId="77777777" w:rsidR="008B4BF0" w:rsidRDefault="008B4BF0" w:rsidP="008B4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ESDv WATER SURFACE ELEVATION (FT)</w:t>
            </w:r>
          </w:p>
        </w:tc>
        <w:tc>
          <w:tcPr>
            <w:tcW w:w="1905" w:type="dxa"/>
            <w:gridSpan w:val="2"/>
            <w:vAlign w:val="center"/>
          </w:tcPr>
          <w:p w14:paraId="1E9FA8D6" w14:textId="77777777" w:rsidR="008B4BF0" w:rsidRDefault="008B4BF0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6E1CCBF1" w14:textId="77777777" w:rsidR="008B4BF0" w:rsidRPr="00E00650" w:rsidRDefault="008B4BF0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gridSpan w:val="3"/>
            <w:vAlign w:val="center"/>
          </w:tcPr>
          <w:p w14:paraId="61C8D136" w14:textId="77777777" w:rsidR="008B4BF0" w:rsidRPr="00E00650" w:rsidRDefault="008B4BF0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4267" w:rsidRPr="00E00650" w14:paraId="0C090229" w14:textId="77777777" w:rsidTr="00D51C41">
        <w:trPr>
          <w:gridAfter w:val="1"/>
          <w:wAfter w:w="48" w:type="dxa"/>
          <w:trHeight w:val="368"/>
          <w:jc w:val="center"/>
        </w:trPr>
        <w:tc>
          <w:tcPr>
            <w:tcW w:w="4670" w:type="dxa"/>
            <w:gridSpan w:val="2"/>
            <w:vAlign w:val="center"/>
          </w:tcPr>
          <w:p w14:paraId="0E45FA98" w14:textId="24E79B11" w:rsidR="008D4267" w:rsidRDefault="008D4267" w:rsidP="008B4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WQv WATER SURFACE ELEVATION (FT)</w:t>
            </w:r>
          </w:p>
        </w:tc>
        <w:tc>
          <w:tcPr>
            <w:tcW w:w="1905" w:type="dxa"/>
            <w:gridSpan w:val="2"/>
            <w:vAlign w:val="center"/>
          </w:tcPr>
          <w:p w14:paraId="2DAB4966" w14:textId="77777777" w:rsidR="008D4267" w:rsidRDefault="008D4267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1F2BA007" w14:textId="77777777" w:rsidR="008D4267" w:rsidRPr="00E00650" w:rsidRDefault="008D4267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gridSpan w:val="3"/>
            <w:vAlign w:val="center"/>
          </w:tcPr>
          <w:p w14:paraId="67A6FB71" w14:textId="77777777" w:rsidR="008D4267" w:rsidRPr="00E00650" w:rsidRDefault="008D4267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4267" w:rsidRPr="00E00650" w14:paraId="19AA15F1" w14:textId="77777777" w:rsidTr="00D51C41">
        <w:trPr>
          <w:gridAfter w:val="1"/>
          <w:wAfter w:w="48" w:type="dxa"/>
          <w:trHeight w:val="368"/>
          <w:jc w:val="center"/>
        </w:trPr>
        <w:tc>
          <w:tcPr>
            <w:tcW w:w="4670" w:type="dxa"/>
            <w:gridSpan w:val="2"/>
            <w:vAlign w:val="center"/>
          </w:tcPr>
          <w:p w14:paraId="559AD93E" w14:textId="6D56BE99" w:rsidR="008D4267" w:rsidRDefault="008D4267" w:rsidP="008B4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Cpv WATER SURFACE ELEVATION (FT)</w:t>
            </w:r>
          </w:p>
        </w:tc>
        <w:tc>
          <w:tcPr>
            <w:tcW w:w="1905" w:type="dxa"/>
            <w:gridSpan w:val="2"/>
            <w:vAlign w:val="center"/>
          </w:tcPr>
          <w:p w14:paraId="308D1251" w14:textId="77777777" w:rsidR="008D4267" w:rsidRDefault="008D4267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2F046B65" w14:textId="77777777" w:rsidR="008D4267" w:rsidRPr="00E00650" w:rsidRDefault="008D4267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gridSpan w:val="3"/>
            <w:vAlign w:val="center"/>
          </w:tcPr>
          <w:p w14:paraId="5798BD7C" w14:textId="77777777" w:rsidR="008D4267" w:rsidRPr="00E00650" w:rsidRDefault="008D4267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4BF0" w:rsidRPr="00E00650" w14:paraId="3FDFF641" w14:textId="77777777" w:rsidTr="00D51C41">
        <w:trPr>
          <w:gridAfter w:val="1"/>
          <w:wAfter w:w="48" w:type="dxa"/>
          <w:trHeight w:val="368"/>
          <w:jc w:val="center"/>
        </w:trPr>
        <w:tc>
          <w:tcPr>
            <w:tcW w:w="4670" w:type="dxa"/>
            <w:gridSpan w:val="2"/>
            <w:vAlign w:val="center"/>
          </w:tcPr>
          <w:p w14:paraId="2999C306" w14:textId="77777777" w:rsidR="008B4BF0" w:rsidRDefault="008B4BF0" w:rsidP="008B4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2-YR WATER SURFACE ELEVATION (FT)</w:t>
            </w:r>
          </w:p>
        </w:tc>
        <w:tc>
          <w:tcPr>
            <w:tcW w:w="1905" w:type="dxa"/>
            <w:gridSpan w:val="2"/>
            <w:vAlign w:val="center"/>
          </w:tcPr>
          <w:p w14:paraId="0ADB8B09" w14:textId="77777777" w:rsidR="008B4BF0" w:rsidRDefault="008B4BF0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2371812F" w14:textId="77777777" w:rsidR="008B4BF0" w:rsidRPr="00E00650" w:rsidRDefault="008B4BF0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gridSpan w:val="3"/>
            <w:vAlign w:val="center"/>
          </w:tcPr>
          <w:p w14:paraId="5475A24B" w14:textId="77777777" w:rsidR="008B4BF0" w:rsidRPr="00E00650" w:rsidRDefault="008B4BF0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4BF0" w:rsidRPr="00E00650" w14:paraId="6B3E56EA" w14:textId="77777777" w:rsidTr="00D51C41">
        <w:trPr>
          <w:gridAfter w:val="1"/>
          <w:wAfter w:w="48" w:type="dxa"/>
          <w:trHeight w:val="368"/>
          <w:jc w:val="center"/>
        </w:trPr>
        <w:tc>
          <w:tcPr>
            <w:tcW w:w="4670" w:type="dxa"/>
            <w:gridSpan w:val="2"/>
            <w:vAlign w:val="center"/>
          </w:tcPr>
          <w:p w14:paraId="0DF701BE" w14:textId="77777777" w:rsidR="008B4BF0" w:rsidRDefault="008B4BF0" w:rsidP="008B4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10-YR WATER SURFACE ELEVATION (FT)</w:t>
            </w:r>
          </w:p>
        </w:tc>
        <w:tc>
          <w:tcPr>
            <w:tcW w:w="1905" w:type="dxa"/>
            <w:gridSpan w:val="2"/>
            <w:vAlign w:val="center"/>
          </w:tcPr>
          <w:p w14:paraId="580A9F9A" w14:textId="77777777" w:rsidR="008B4BF0" w:rsidRDefault="008B4BF0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2A99BF06" w14:textId="77777777" w:rsidR="008B4BF0" w:rsidRPr="00E00650" w:rsidRDefault="008B4BF0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gridSpan w:val="3"/>
            <w:vAlign w:val="center"/>
          </w:tcPr>
          <w:p w14:paraId="6742081E" w14:textId="77777777" w:rsidR="008B4BF0" w:rsidRPr="00E00650" w:rsidRDefault="008B4BF0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4267" w:rsidRPr="00E00650" w14:paraId="6B9F85B5" w14:textId="77777777" w:rsidTr="00D51C41">
        <w:trPr>
          <w:gridAfter w:val="1"/>
          <w:wAfter w:w="48" w:type="dxa"/>
          <w:trHeight w:val="368"/>
          <w:jc w:val="center"/>
        </w:trPr>
        <w:tc>
          <w:tcPr>
            <w:tcW w:w="4670" w:type="dxa"/>
            <w:gridSpan w:val="2"/>
            <w:vAlign w:val="center"/>
          </w:tcPr>
          <w:p w14:paraId="10DFE75E" w14:textId="54B9BD8F" w:rsidR="008D4267" w:rsidRDefault="008D4267" w:rsidP="008B4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100-YR WATER SURFACE ELEVATION (FT)</w:t>
            </w:r>
          </w:p>
        </w:tc>
        <w:tc>
          <w:tcPr>
            <w:tcW w:w="1905" w:type="dxa"/>
            <w:gridSpan w:val="2"/>
            <w:vAlign w:val="center"/>
          </w:tcPr>
          <w:p w14:paraId="78BBB5D2" w14:textId="77777777" w:rsidR="008D4267" w:rsidRDefault="008D4267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543B2DBA" w14:textId="77777777" w:rsidR="008D4267" w:rsidRPr="00E00650" w:rsidRDefault="008D4267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gridSpan w:val="3"/>
            <w:vAlign w:val="center"/>
          </w:tcPr>
          <w:p w14:paraId="7D561CE5" w14:textId="77777777" w:rsidR="008D4267" w:rsidRPr="00E00650" w:rsidRDefault="008D4267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4BF0" w:rsidRPr="00E00650" w14:paraId="17DA6C6F" w14:textId="77777777" w:rsidTr="00D51C41">
        <w:trPr>
          <w:gridAfter w:val="1"/>
          <w:wAfter w:w="48" w:type="dxa"/>
          <w:trHeight w:val="368"/>
          <w:jc w:val="center"/>
        </w:trPr>
        <w:tc>
          <w:tcPr>
            <w:tcW w:w="4670" w:type="dxa"/>
            <w:gridSpan w:val="2"/>
            <w:vAlign w:val="center"/>
          </w:tcPr>
          <w:p w14:paraId="51993E0D" w14:textId="7D26F74A" w:rsidR="008B4BF0" w:rsidRDefault="008B4BF0" w:rsidP="008B4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FREEBOARD (IN.) – </w:t>
            </w:r>
            <w:r w:rsidR="008D4267">
              <w:rPr>
                <w:rFonts w:ascii="Arial" w:hAnsi="Arial" w:cs="Arial"/>
                <w:sz w:val="18"/>
                <w:szCs w:val="18"/>
              </w:rPr>
              <w:t xml:space="preserve">MEASURED VERTICALLY FROM WATER SURFACE ELEVATION TO TOP OF EMBANKMENT OR PAVEMENT EDGE/SHOULDER – </w:t>
            </w:r>
            <w:r>
              <w:rPr>
                <w:rFonts w:ascii="Arial" w:hAnsi="Arial" w:cs="Arial"/>
                <w:sz w:val="18"/>
                <w:szCs w:val="18"/>
              </w:rPr>
              <w:t xml:space="preserve">MAY NOT BE LESS THAN 9 IN. </w:t>
            </w:r>
            <w:r w:rsidR="008D4267">
              <w:rPr>
                <w:rFonts w:ascii="Arial" w:hAnsi="Arial" w:cs="Arial"/>
                <w:sz w:val="18"/>
                <w:szCs w:val="18"/>
              </w:rPr>
              <w:t xml:space="preserve">FOR THE 10-YR STORM </w:t>
            </w:r>
            <w:r>
              <w:rPr>
                <w:rFonts w:ascii="Arial" w:hAnsi="Arial" w:cs="Arial"/>
                <w:sz w:val="18"/>
                <w:szCs w:val="18"/>
              </w:rPr>
              <w:t xml:space="preserve">WHEN </w:t>
            </w:r>
            <w:r w:rsidR="008D4267">
              <w:rPr>
                <w:rFonts w:ascii="Arial" w:hAnsi="Arial" w:cs="Arial"/>
                <w:sz w:val="18"/>
                <w:szCs w:val="18"/>
              </w:rPr>
              <w:t>VALUE MUST BE MEASURED TO THE PAVEMENT EDGE/SHOULDER</w:t>
            </w:r>
          </w:p>
        </w:tc>
        <w:tc>
          <w:tcPr>
            <w:tcW w:w="1905" w:type="dxa"/>
            <w:gridSpan w:val="2"/>
            <w:vAlign w:val="center"/>
          </w:tcPr>
          <w:p w14:paraId="7EEE5A0D" w14:textId="2B2AFFC5" w:rsidR="008B4BF0" w:rsidRDefault="008B4BF0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1901A30E" w14:textId="77777777" w:rsidR="008B4BF0" w:rsidRPr="00E00650" w:rsidRDefault="008B4BF0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gridSpan w:val="3"/>
            <w:vAlign w:val="center"/>
          </w:tcPr>
          <w:p w14:paraId="6ED90D26" w14:textId="77777777" w:rsidR="008B4BF0" w:rsidRPr="00E00650" w:rsidRDefault="008B4BF0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4BF0" w:rsidRPr="00E00650" w14:paraId="3C29C6E8" w14:textId="77777777" w:rsidTr="00D51C41">
        <w:trPr>
          <w:gridAfter w:val="1"/>
          <w:wAfter w:w="48" w:type="dxa"/>
          <w:trHeight w:val="368"/>
          <w:jc w:val="center"/>
        </w:trPr>
        <w:tc>
          <w:tcPr>
            <w:tcW w:w="4670" w:type="dxa"/>
            <w:gridSpan w:val="2"/>
            <w:vAlign w:val="center"/>
          </w:tcPr>
          <w:p w14:paraId="267D56A6" w14:textId="583170F0" w:rsidR="008B4BF0" w:rsidRDefault="008B4BF0" w:rsidP="008B4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100-YR WATER SURFACE ELEVATION (FT)</w:t>
            </w:r>
          </w:p>
        </w:tc>
        <w:tc>
          <w:tcPr>
            <w:tcW w:w="1905" w:type="dxa"/>
            <w:gridSpan w:val="2"/>
            <w:vAlign w:val="center"/>
          </w:tcPr>
          <w:p w14:paraId="3171F034" w14:textId="77777777" w:rsidR="008B4BF0" w:rsidRDefault="008B4BF0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7B18C2D2" w14:textId="77777777" w:rsidR="008B4BF0" w:rsidRPr="00E00650" w:rsidRDefault="008B4BF0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gridSpan w:val="3"/>
            <w:vAlign w:val="center"/>
          </w:tcPr>
          <w:p w14:paraId="7FF6DA83" w14:textId="77777777" w:rsidR="008B4BF0" w:rsidRPr="00E00650" w:rsidRDefault="008B4BF0" w:rsidP="008B4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B2F2E76" w14:textId="421C3B05" w:rsidR="0045197D" w:rsidRPr="001037D4" w:rsidRDefault="00FE20C5" w:rsidP="000B7CF2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REVISED </w:t>
      </w:r>
      <w:r w:rsidR="000E3822">
        <w:rPr>
          <w:rFonts w:ascii="Arial" w:hAnsi="Arial" w:cs="Arial"/>
          <w:sz w:val="18"/>
        </w:rPr>
        <w:t>10</w:t>
      </w:r>
      <w:r w:rsidR="00A20ED4">
        <w:rPr>
          <w:rFonts w:ascii="Arial" w:hAnsi="Arial" w:cs="Arial"/>
          <w:sz w:val="18"/>
        </w:rPr>
        <w:t>/</w:t>
      </w:r>
      <w:r w:rsidR="000E3822">
        <w:rPr>
          <w:rFonts w:ascii="Arial" w:hAnsi="Arial" w:cs="Arial"/>
          <w:sz w:val="18"/>
        </w:rPr>
        <w:t>2</w:t>
      </w:r>
      <w:r w:rsidR="009F7FDD">
        <w:rPr>
          <w:rFonts w:ascii="Arial" w:hAnsi="Arial" w:cs="Arial"/>
          <w:sz w:val="18"/>
        </w:rPr>
        <w:t>5</w:t>
      </w:r>
      <w:r w:rsidR="00A20ED4">
        <w:rPr>
          <w:rFonts w:ascii="Arial" w:hAnsi="Arial" w:cs="Arial"/>
          <w:sz w:val="18"/>
        </w:rPr>
        <w:t>/</w:t>
      </w:r>
      <w:r w:rsidR="000B7CF2">
        <w:rPr>
          <w:rFonts w:ascii="Arial" w:hAnsi="Arial" w:cs="Arial"/>
          <w:sz w:val="18"/>
        </w:rPr>
        <w:t>20</w:t>
      </w:r>
      <w:r w:rsidR="00DF1E25">
        <w:rPr>
          <w:rFonts w:ascii="Arial" w:hAnsi="Arial" w:cs="Arial"/>
          <w:sz w:val="18"/>
        </w:rPr>
        <w:t>21</w:t>
      </w:r>
    </w:p>
    <w:sectPr w:rsidR="0045197D" w:rsidRPr="001037D4" w:rsidSect="008D4267">
      <w:pgSz w:w="12240" w:h="2592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981"/>
    <w:rsid w:val="00007294"/>
    <w:rsid w:val="00012C60"/>
    <w:rsid w:val="00026F87"/>
    <w:rsid w:val="00040543"/>
    <w:rsid w:val="00052B75"/>
    <w:rsid w:val="00056EB1"/>
    <w:rsid w:val="000643F9"/>
    <w:rsid w:val="00070F25"/>
    <w:rsid w:val="00071CA7"/>
    <w:rsid w:val="0007220F"/>
    <w:rsid w:val="00073B41"/>
    <w:rsid w:val="0008038D"/>
    <w:rsid w:val="00080AED"/>
    <w:rsid w:val="00081DB0"/>
    <w:rsid w:val="000A1708"/>
    <w:rsid w:val="000B0939"/>
    <w:rsid w:val="000B150C"/>
    <w:rsid w:val="000B3A37"/>
    <w:rsid w:val="000B7CF2"/>
    <w:rsid w:val="000C1125"/>
    <w:rsid w:val="000D1A6A"/>
    <w:rsid w:val="000D6D56"/>
    <w:rsid w:val="000E3822"/>
    <w:rsid w:val="000F55C0"/>
    <w:rsid w:val="000F6B89"/>
    <w:rsid w:val="000F7FF1"/>
    <w:rsid w:val="001036DA"/>
    <w:rsid w:val="001037D4"/>
    <w:rsid w:val="0012299E"/>
    <w:rsid w:val="00131B62"/>
    <w:rsid w:val="00133D9D"/>
    <w:rsid w:val="0015085E"/>
    <w:rsid w:val="00152A90"/>
    <w:rsid w:val="00167FDD"/>
    <w:rsid w:val="00171AC2"/>
    <w:rsid w:val="0018037B"/>
    <w:rsid w:val="00195C4C"/>
    <w:rsid w:val="001A4912"/>
    <w:rsid w:val="001D0AF9"/>
    <w:rsid w:val="001E0B74"/>
    <w:rsid w:val="00226934"/>
    <w:rsid w:val="00227F8F"/>
    <w:rsid w:val="00240A85"/>
    <w:rsid w:val="00242EB7"/>
    <w:rsid w:val="00251A28"/>
    <w:rsid w:val="00254BE9"/>
    <w:rsid w:val="00273D8B"/>
    <w:rsid w:val="00297E9A"/>
    <w:rsid w:val="002A018B"/>
    <w:rsid w:val="002C0E26"/>
    <w:rsid w:val="002F5DC5"/>
    <w:rsid w:val="0030731A"/>
    <w:rsid w:val="00320C17"/>
    <w:rsid w:val="003245AE"/>
    <w:rsid w:val="00325CAB"/>
    <w:rsid w:val="0035160E"/>
    <w:rsid w:val="00356808"/>
    <w:rsid w:val="00394CCC"/>
    <w:rsid w:val="003A4B74"/>
    <w:rsid w:val="003B01C7"/>
    <w:rsid w:val="003B370F"/>
    <w:rsid w:val="003B56B9"/>
    <w:rsid w:val="003B57D3"/>
    <w:rsid w:val="003E5631"/>
    <w:rsid w:val="003F469B"/>
    <w:rsid w:val="003F5D18"/>
    <w:rsid w:val="003F7E59"/>
    <w:rsid w:val="00406085"/>
    <w:rsid w:val="00424300"/>
    <w:rsid w:val="00450995"/>
    <w:rsid w:val="0045197D"/>
    <w:rsid w:val="00482488"/>
    <w:rsid w:val="004851E8"/>
    <w:rsid w:val="0048626D"/>
    <w:rsid w:val="00487BC1"/>
    <w:rsid w:val="0049600C"/>
    <w:rsid w:val="004F12DB"/>
    <w:rsid w:val="00557981"/>
    <w:rsid w:val="00562AD5"/>
    <w:rsid w:val="00570092"/>
    <w:rsid w:val="005728BE"/>
    <w:rsid w:val="00574587"/>
    <w:rsid w:val="0057791B"/>
    <w:rsid w:val="0058219D"/>
    <w:rsid w:val="00582A41"/>
    <w:rsid w:val="005A7E98"/>
    <w:rsid w:val="005B584B"/>
    <w:rsid w:val="005E3BA2"/>
    <w:rsid w:val="005F4C15"/>
    <w:rsid w:val="005F5081"/>
    <w:rsid w:val="00604E4F"/>
    <w:rsid w:val="00607888"/>
    <w:rsid w:val="00647DE5"/>
    <w:rsid w:val="00674327"/>
    <w:rsid w:val="0068268F"/>
    <w:rsid w:val="00687777"/>
    <w:rsid w:val="00687D35"/>
    <w:rsid w:val="00696A77"/>
    <w:rsid w:val="006A078D"/>
    <w:rsid w:val="006A6DD6"/>
    <w:rsid w:val="006B694C"/>
    <w:rsid w:val="006E3595"/>
    <w:rsid w:val="006E62EF"/>
    <w:rsid w:val="006F5D2A"/>
    <w:rsid w:val="0070352E"/>
    <w:rsid w:val="00707F69"/>
    <w:rsid w:val="00730822"/>
    <w:rsid w:val="00731B7C"/>
    <w:rsid w:val="00750BBA"/>
    <w:rsid w:val="00762AE4"/>
    <w:rsid w:val="00773093"/>
    <w:rsid w:val="007847B6"/>
    <w:rsid w:val="00787744"/>
    <w:rsid w:val="007A7D8A"/>
    <w:rsid w:val="007E1F21"/>
    <w:rsid w:val="008073FF"/>
    <w:rsid w:val="0082246F"/>
    <w:rsid w:val="008337A0"/>
    <w:rsid w:val="008420D4"/>
    <w:rsid w:val="00845D57"/>
    <w:rsid w:val="008528D5"/>
    <w:rsid w:val="00855D91"/>
    <w:rsid w:val="008578FC"/>
    <w:rsid w:val="008674FC"/>
    <w:rsid w:val="008836F3"/>
    <w:rsid w:val="00884725"/>
    <w:rsid w:val="008925BB"/>
    <w:rsid w:val="0089713C"/>
    <w:rsid w:val="008A5931"/>
    <w:rsid w:val="008A62E3"/>
    <w:rsid w:val="008B4BF0"/>
    <w:rsid w:val="008C02C1"/>
    <w:rsid w:val="008C0F5A"/>
    <w:rsid w:val="008C75F1"/>
    <w:rsid w:val="008D4267"/>
    <w:rsid w:val="008F09D4"/>
    <w:rsid w:val="00924E27"/>
    <w:rsid w:val="009305D1"/>
    <w:rsid w:val="009316D0"/>
    <w:rsid w:val="0095141C"/>
    <w:rsid w:val="0095254C"/>
    <w:rsid w:val="009566FA"/>
    <w:rsid w:val="00966861"/>
    <w:rsid w:val="0096768C"/>
    <w:rsid w:val="00976A4D"/>
    <w:rsid w:val="00990C5D"/>
    <w:rsid w:val="00994FC8"/>
    <w:rsid w:val="009A14ED"/>
    <w:rsid w:val="009A3209"/>
    <w:rsid w:val="009B4FD4"/>
    <w:rsid w:val="009B74D2"/>
    <w:rsid w:val="009C05BF"/>
    <w:rsid w:val="009C588F"/>
    <w:rsid w:val="009D3AC7"/>
    <w:rsid w:val="009E4163"/>
    <w:rsid w:val="009F7FDD"/>
    <w:rsid w:val="00A20ED4"/>
    <w:rsid w:val="00A3191B"/>
    <w:rsid w:val="00A44DF1"/>
    <w:rsid w:val="00A46EA6"/>
    <w:rsid w:val="00A53624"/>
    <w:rsid w:val="00A7477D"/>
    <w:rsid w:val="00A77094"/>
    <w:rsid w:val="00AB0515"/>
    <w:rsid w:val="00AB1A5A"/>
    <w:rsid w:val="00AC167C"/>
    <w:rsid w:val="00AE62BB"/>
    <w:rsid w:val="00AF115A"/>
    <w:rsid w:val="00AF520E"/>
    <w:rsid w:val="00B04E45"/>
    <w:rsid w:val="00B163CC"/>
    <w:rsid w:val="00B231A1"/>
    <w:rsid w:val="00B27A06"/>
    <w:rsid w:val="00B42EE6"/>
    <w:rsid w:val="00B540D3"/>
    <w:rsid w:val="00B6466E"/>
    <w:rsid w:val="00B73C16"/>
    <w:rsid w:val="00BB05F5"/>
    <w:rsid w:val="00BC09BF"/>
    <w:rsid w:val="00BC442D"/>
    <w:rsid w:val="00BC7E4C"/>
    <w:rsid w:val="00C0279C"/>
    <w:rsid w:val="00C1439C"/>
    <w:rsid w:val="00C176E8"/>
    <w:rsid w:val="00C205AB"/>
    <w:rsid w:val="00C235DE"/>
    <w:rsid w:val="00C32D88"/>
    <w:rsid w:val="00C71CD1"/>
    <w:rsid w:val="00C8000C"/>
    <w:rsid w:val="00C95A7B"/>
    <w:rsid w:val="00CA23DE"/>
    <w:rsid w:val="00CA31F3"/>
    <w:rsid w:val="00CA63EE"/>
    <w:rsid w:val="00CC3922"/>
    <w:rsid w:val="00CE4C6B"/>
    <w:rsid w:val="00CF4C4C"/>
    <w:rsid w:val="00D30287"/>
    <w:rsid w:val="00D55723"/>
    <w:rsid w:val="00DF1E25"/>
    <w:rsid w:val="00DF2714"/>
    <w:rsid w:val="00E00650"/>
    <w:rsid w:val="00E023A3"/>
    <w:rsid w:val="00E3467B"/>
    <w:rsid w:val="00E365A5"/>
    <w:rsid w:val="00E53FF3"/>
    <w:rsid w:val="00E85CB0"/>
    <w:rsid w:val="00E92FAF"/>
    <w:rsid w:val="00EA01BB"/>
    <w:rsid w:val="00EA6C26"/>
    <w:rsid w:val="00EB03DC"/>
    <w:rsid w:val="00EB3D58"/>
    <w:rsid w:val="00EC3222"/>
    <w:rsid w:val="00EC6C6F"/>
    <w:rsid w:val="00ED4A61"/>
    <w:rsid w:val="00EE097E"/>
    <w:rsid w:val="00EF0A00"/>
    <w:rsid w:val="00EF1BAB"/>
    <w:rsid w:val="00F11C22"/>
    <w:rsid w:val="00F134F7"/>
    <w:rsid w:val="00F42B6D"/>
    <w:rsid w:val="00F47C16"/>
    <w:rsid w:val="00F60430"/>
    <w:rsid w:val="00F664A9"/>
    <w:rsid w:val="00F7040E"/>
    <w:rsid w:val="00F73D68"/>
    <w:rsid w:val="00F820A2"/>
    <w:rsid w:val="00F83D37"/>
    <w:rsid w:val="00F945E8"/>
    <w:rsid w:val="00FB0BA0"/>
    <w:rsid w:val="00FC19AA"/>
    <w:rsid w:val="00FD7300"/>
    <w:rsid w:val="00FE20C5"/>
    <w:rsid w:val="00FE5B75"/>
    <w:rsid w:val="00FF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EB43E"/>
  <w15:docId w15:val="{150DBE08-7661-438B-81A8-AB3896874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7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5197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4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ersion xmlns="http://schemas.microsoft.com/sharepoint/v3/fields" xsi:nil="true"/>
    <Specification_x0020_Book xmlns="558ecf81-7e74-45c7-a1ce-6689b809a387">Final</Specification_x0020_Book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EDBBEC34D264419CBC6BC49CDD08DD" ma:contentTypeVersion="3" ma:contentTypeDescription="Create a new document." ma:contentTypeScope="" ma:versionID="1362c68879cb9aa5f8e0aa68203550d7">
  <xsd:schema xmlns:xsd="http://www.w3.org/2001/XMLSchema" xmlns:xs="http://www.w3.org/2001/XMLSchema" xmlns:p="http://schemas.microsoft.com/office/2006/metadata/properties" xmlns:ns2="558ecf81-7e74-45c7-a1ce-6689b809a387" xmlns:ns3="dbdde212-76a4-4d72-8d28-247569b6abed" xmlns:ns4="http://schemas.microsoft.com/sharepoint/v3/fields" targetNamespace="http://schemas.microsoft.com/office/2006/metadata/properties" ma:root="true" ma:fieldsID="d629ecb787cb13caff7228e4986c4d32" ns2:_="" ns3:_="" ns4:_="">
    <xsd:import namespace="558ecf81-7e74-45c7-a1ce-6689b809a387"/>
    <xsd:import namespace="dbdde212-76a4-4d72-8d28-247569b6abed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pecification_x0020_Book"/>
                <xsd:element ref="ns3:SharedWithUsers" minOccurs="0"/>
                <xsd:element ref="ns4: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ecf81-7e74-45c7-a1ce-6689b809a387" elementFormDefault="qualified">
    <xsd:import namespace="http://schemas.microsoft.com/office/2006/documentManagement/types"/>
    <xsd:import namespace="http://schemas.microsoft.com/office/infopath/2007/PartnerControls"/>
    <xsd:element name="Specification_x0020_Book" ma:index="8" ma:displayName="Status" ma:description="Status of the document" ma:internalName="Specification_x0020_Book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10" nillable="true" ma:displayName="Version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FF1104-F111-4A16-A76E-B919D98139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25AD7A-E20C-4595-A241-5AA15537E7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A976FF-8680-4083-8438-564D1880A640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sharepoint/v3/fields"/>
    <ds:schemaRef ds:uri="http://purl.org/dc/elements/1.1/"/>
    <ds:schemaRef ds:uri="http://purl.org/dc/dcmitype/"/>
    <ds:schemaRef ds:uri="http://schemas.microsoft.com/office/infopath/2007/PartnerControls"/>
    <ds:schemaRef ds:uri="558ecf81-7e74-45c7-a1ce-6689b809a387"/>
    <ds:schemaRef ds:uri="http://schemas.openxmlformats.org/package/2006/metadata/core-properties"/>
    <ds:schemaRef ds:uri="dbdde212-76a4-4d72-8d28-247569b6abed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4FE3D50-FD8D-4998-A30F-F6E5AE0A8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8ecf81-7e74-45c7-a1ce-6689b809a387"/>
    <ds:schemaRef ds:uri="dbdde212-76a4-4d72-8d28-247569b6abed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1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MDOT_SHA_Forebay_SWM_Facility_AsBuilt_Certification_Data_Table</vt:lpstr>
    </vt:vector>
  </TitlesOfParts>
  <Company>MDOT</Company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MDOT_SHA_Forebay_SWM_Facility_AsBuilt_Certification_Data_Table</dc:title>
  <dc:creator>CMinami</dc:creator>
  <cp:lastModifiedBy>cminami</cp:lastModifiedBy>
  <cp:revision>31</cp:revision>
  <cp:lastPrinted>2014-04-29T17:36:00Z</cp:lastPrinted>
  <dcterms:created xsi:type="dcterms:W3CDTF">2017-05-02T19:18:00Z</dcterms:created>
  <dcterms:modified xsi:type="dcterms:W3CDTF">2021-10-25T15:25:00Z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0x010100DDEDBBEC34D264419CBC6BC49CDD08DD</vt:lpwstr>
  </property>
</Properties>
</file>